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8A0" w:rsidRPr="00850958" w:rsidRDefault="00FD38A0" w:rsidP="001945A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</w:pPr>
      <w:bookmarkStart w:id="0" w:name="_GoBack"/>
      <w:r w:rsidRPr="00850958"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  <w:t>Расширен Перечень специализированных продуктов лечебного питания для детей-инвалидов</w:t>
      </w:r>
    </w:p>
    <w:bookmarkEnd w:id="0"/>
    <w:p w:rsidR="00FD38A0" w:rsidRPr="00850958" w:rsidRDefault="00FD38A0" w:rsidP="00FD38A0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33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Текст</w:t>
      </w:r>
    </w:p>
    <w:p w:rsidR="00FD38A0" w:rsidRPr="00850958" w:rsidRDefault="00FD38A0" w:rsidP="00FD38A0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33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Поделиться</w:t>
      </w:r>
    </w:p>
    <w:p w:rsidR="00FD38A0" w:rsidRPr="00850958" w:rsidRDefault="00FD38A0" w:rsidP="00FD38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111111"/>
          <w:sz w:val="29"/>
          <w:szCs w:val="29"/>
          <w:shd w:val="clear" w:color="auto" w:fill="FDFDFD"/>
        </w:rPr>
        <w:t xml:space="preserve">Продукты лечебного питания - это специализированные жидкие и сухие смеси, которые необходимы детям с </w:t>
      </w:r>
      <w:proofErr w:type="spellStart"/>
      <w:r w:rsidRPr="00850958">
        <w:rPr>
          <w:rFonts w:ascii="Times New Roman" w:eastAsia="Times New Roman" w:hAnsi="Times New Roman" w:cs="Times New Roman"/>
          <w:color w:val="111111"/>
          <w:sz w:val="29"/>
          <w:szCs w:val="29"/>
          <w:shd w:val="clear" w:color="auto" w:fill="FDFDFD"/>
        </w:rPr>
        <w:t>орфанными</w:t>
      </w:r>
      <w:proofErr w:type="spellEnd"/>
      <w:r w:rsidRPr="00850958">
        <w:rPr>
          <w:rFonts w:ascii="Times New Roman" w:eastAsia="Times New Roman" w:hAnsi="Times New Roman" w:cs="Times New Roman"/>
          <w:color w:val="111111"/>
          <w:sz w:val="29"/>
          <w:szCs w:val="29"/>
          <w:shd w:val="clear" w:color="auto" w:fill="FDFDFD"/>
        </w:rPr>
        <w:t xml:space="preserve"> (редкими) заболеваниями для повышения качества их жизни, обеспечения роста и развития.</w:t>
      </w:r>
    </w:p>
    <w:p w:rsidR="00FD38A0" w:rsidRPr="00850958" w:rsidRDefault="00FD38A0" w:rsidP="00FD38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111111"/>
          <w:sz w:val="29"/>
          <w:szCs w:val="29"/>
          <w:shd w:val="clear" w:color="auto" w:fill="FDFDFD"/>
        </w:rPr>
        <w:t>Такие продукты выдаются бесплатно по рецепту лечащего врача.</w:t>
      </w:r>
    </w:p>
    <w:p w:rsidR="00FD38A0" w:rsidRPr="00850958" w:rsidRDefault="00FD38A0" w:rsidP="00FD38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DFDFD"/>
        </w:rPr>
        <w:t>Распоряжением Правительства Российской Федерации от 23.01.2025 г.№ 76-р «О внесении изменений в распоряжение Правительства Российской Федерации от 11 декабря 2023 г.№ 3551-р» </w:t>
      </w:r>
      <w:r w:rsidRPr="00850958">
        <w:rPr>
          <w:rFonts w:ascii="Times New Roman" w:eastAsia="Times New Roman" w:hAnsi="Times New Roman" w:cs="Times New Roman"/>
          <w:color w:val="111111"/>
          <w:sz w:val="29"/>
          <w:szCs w:val="29"/>
          <w:shd w:val="clear" w:color="auto" w:fill="FDFDFD"/>
        </w:rPr>
        <w:t>Перечень специализированных продуктов лечебного питания для детей-инвалидов расширен до 116 наименований.</w:t>
      </w:r>
    </w:p>
    <w:p w:rsidR="00FD38A0" w:rsidRPr="00850958" w:rsidRDefault="00FD38A0" w:rsidP="00FD38A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111111"/>
          <w:sz w:val="29"/>
          <w:szCs w:val="29"/>
          <w:shd w:val="clear" w:color="auto" w:fill="FDFDFD"/>
        </w:rPr>
        <w:t xml:space="preserve">В обновлённый перечень добавилось лечебное питание для детей с </w:t>
      </w:r>
      <w:proofErr w:type="spellStart"/>
      <w:r w:rsidRPr="00850958">
        <w:rPr>
          <w:rFonts w:ascii="Times New Roman" w:eastAsia="Times New Roman" w:hAnsi="Times New Roman" w:cs="Times New Roman"/>
          <w:color w:val="111111"/>
          <w:sz w:val="29"/>
          <w:szCs w:val="29"/>
          <w:shd w:val="clear" w:color="auto" w:fill="FDFDFD"/>
        </w:rPr>
        <w:t>муковисцидозом</w:t>
      </w:r>
      <w:proofErr w:type="spellEnd"/>
      <w:r w:rsidRPr="00850958">
        <w:rPr>
          <w:rFonts w:ascii="Times New Roman" w:eastAsia="Times New Roman" w:hAnsi="Times New Roman" w:cs="Times New Roman"/>
          <w:color w:val="111111"/>
          <w:sz w:val="29"/>
          <w:szCs w:val="29"/>
          <w:shd w:val="clear" w:color="auto" w:fill="FDFDFD"/>
        </w:rPr>
        <w:t xml:space="preserve"> от 1 года до 11 лет и для детей с </w:t>
      </w:r>
      <w:proofErr w:type="spellStart"/>
      <w:r w:rsidRPr="00850958">
        <w:rPr>
          <w:rFonts w:ascii="Times New Roman" w:eastAsia="Times New Roman" w:hAnsi="Times New Roman" w:cs="Times New Roman"/>
          <w:color w:val="111111"/>
          <w:sz w:val="29"/>
          <w:szCs w:val="29"/>
          <w:shd w:val="clear" w:color="auto" w:fill="FDFDFD"/>
        </w:rPr>
        <w:t>муковисцидозом</w:t>
      </w:r>
      <w:proofErr w:type="spellEnd"/>
      <w:r w:rsidRPr="00850958">
        <w:rPr>
          <w:rFonts w:ascii="Times New Roman" w:eastAsia="Times New Roman" w:hAnsi="Times New Roman" w:cs="Times New Roman"/>
          <w:color w:val="111111"/>
          <w:sz w:val="29"/>
          <w:szCs w:val="29"/>
          <w:shd w:val="clear" w:color="auto" w:fill="FDFDFD"/>
        </w:rPr>
        <w:t xml:space="preserve"> старше 7 лет.</w:t>
      </w:r>
    </w:p>
    <w:p w:rsidR="00FD38A0" w:rsidRDefault="00FD38A0" w:rsidP="00FD3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Помощник прокурора Абатского района</w:t>
      </w:r>
    </w:p>
    <w:p w:rsidR="00FD38A0" w:rsidRPr="000C536C" w:rsidRDefault="00FD38A0" w:rsidP="00FD38A0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3828AC" w:rsidRDefault="003828AC"/>
    <w:sectPr w:rsidR="00382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38A0"/>
    <w:rsid w:val="001945A4"/>
    <w:rsid w:val="003828AC"/>
    <w:rsid w:val="00FD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4CB8E-2CA5-4122-9119-17D43238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Учитель</cp:lastModifiedBy>
  <cp:revision>4</cp:revision>
  <dcterms:created xsi:type="dcterms:W3CDTF">2025-05-12T07:36:00Z</dcterms:created>
  <dcterms:modified xsi:type="dcterms:W3CDTF">2025-05-15T03:09:00Z</dcterms:modified>
</cp:coreProperties>
</file>